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4320"/>
      </w:tblGrid>
      <w:tr w:rsidR="00211C0A" w:rsidTr="00211C0A">
        <w:tc>
          <w:tcPr>
            <w:tcW w:w="2500" w:type="pct"/>
            <w:vAlign w:val="center"/>
          </w:tcPr>
          <w:p w:rsidR="00211C0A" w:rsidRDefault="00211C0A" w:rsidP="008B29A0">
            <w:r w:rsidRPr="002C6FE3">
              <w:rPr>
                <w:b/>
              </w:rPr>
              <w:t>CPASS - Université de Montréal</w:t>
            </w:r>
            <w:r>
              <w:br/>
              <w:t>Pavillon Roger-Gaudry, Faculté de médecine, CPASS</w:t>
            </w:r>
            <w:r>
              <w:br/>
              <w:t>2900, Boul. É</w:t>
            </w:r>
            <w:r w:rsidR="00F717C3">
              <w:t>douard Montpetit -, bureau Y-200</w:t>
            </w:r>
            <w:r>
              <w:br/>
              <w:t>Montréal (Québec)  H3H 1J4</w:t>
            </w:r>
          </w:p>
        </w:tc>
        <w:sdt>
          <w:sdtPr>
            <w:rPr>
              <w:noProof/>
              <w:lang w:val="fr-CA" w:eastAsia="fr-CA"/>
            </w:rPr>
            <w:alias w:val="Cliquez sur l’icône pour remplacer l’image"/>
            <w:tag w:val="Cliquez sur l’icône pour remplacer l’image"/>
            <w:id w:val="-423115271"/>
            <w:picture/>
          </w:sdtPr>
          <w:sdtEndPr/>
          <w:sdtContent>
            <w:tc>
              <w:tcPr>
                <w:tcW w:w="2500" w:type="pct"/>
                <w:vAlign w:val="bottom"/>
              </w:tcPr>
              <w:p w:rsidR="00211C0A" w:rsidRDefault="0083798C" w:rsidP="008B29A0">
                <w:pPr>
                  <w:pStyle w:val="En-tte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281617A9" wp14:editId="729675CC">
                      <wp:extent cx="2316480" cy="841551"/>
                      <wp:effectExtent l="0" t="0" r="762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pass - Logo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203" cy="8632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11C0A" w:rsidRDefault="00211C0A" w:rsidP="00CE1938">
      <w:pPr>
        <w:rPr>
          <w:b/>
        </w:rPr>
      </w:pPr>
    </w:p>
    <w:p w:rsidR="002F35ED" w:rsidRDefault="0083798C" w:rsidP="000E703D">
      <w:pPr>
        <w:pStyle w:val="Titre"/>
        <w:spacing w:before="240"/>
        <w:jc w:val="center"/>
      </w:pPr>
      <w:r>
        <w:t>formulaire</w:t>
      </w:r>
      <w:r w:rsidR="00211C0A">
        <w:t xml:space="preserve"> – </w:t>
      </w:r>
      <w:r w:rsidR="005F4DB2">
        <w:t>demande de mise en ligne</w:t>
      </w:r>
      <w:r w:rsidR="002B4EBD">
        <w:t xml:space="preserve"> (évènement)</w:t>
      </w:r>
    </w:p>
    <w:p w:rsidR="001D62DB" w:rsidRPr="000A3B70" w:rsidRDefault="001D62DB" w:rsidP="001D62DB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t xml:space="preserve">information générale 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1D62DB" w:rsidTr="0082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1D62DB" w:rsidRPr="00D80CC0" w:rsidRDefault="001D62DB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1D62DB" w:rsidRPr="00D80CC0" w:rsidRDefault="001D62DB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5817FF">
        <w:tc>
          <w:tcPr>
            <w:tcW w:w="1195" w:type="pct"/>
            <w:shd w:val="clear" w:color="auto" w:fill="F2F2F2" w:themeFill="background1" w:themeFillShade="F2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 xml:space="preserve">Nom et coordonnées </w:t>
            </w:r>
            <w:r w:rsidR="002B4EBD">
              <w:rPr>
                <w:b/>
              </w:rPr>
              <w:t>de la personne-ressource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817FF">
        <w:tc>
          <w:tcPr>
            <w:tcW w:w="1195" w:type="pct"/>
            <w:shd w:val="clear" w:color="auto" w:fill="F2F2F2" w:themeFill="background1" w:themeFillShade="F2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Formation liée à quel département 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817FF">
        <w:tc>
          <w:tcPr>
            <w:tcW w:w="1195" w:type="pct"/>
            <w:shd w:val="clear" w:color="auto" w:fill="F2F2F2" w:themeFill="background1" w:themeFillShade="F2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Date souhaitée pour mise en ligne du programme et ouverture des inscriptions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F51E2E">
        <w:tc>
          <w:tcPr>
            <w:tcW w:w="5000" w:type="pct"/>
            <w:gridSpan w:val="2"/>
            <w:shd w:val="clear" w:color="auto" w:fill="F2F2F2" w:themeFill="background1" w:themeFillShade="F2"/>
          </w:tcPr>
          <w:p w:rsidR="00F51E2E" w:rsidRPr="00F51E2E" w:rsidRDefault="00F51E2E" w:rsidP="00F51E2E">
            <w:pPr>
              <w:jc w:val="right"/>
              <w:rPr>
                <w:b/>
              </w:rPr>
            </w:pPr>
            <w:r w:rsidRPr="00F51E2E">
              <w:rPr>
                <w:b/>
              </w:rPr>
              <w:t xml:space="preserve">*À noter : Les inscriptions seront fermées </w:t>
            </w:r>
            <w:r w:rsidR="007064C0">
              <w:rPr>
                <w:b/>
              </w:rPr>
              <w:t xml:space="preserve">au minimum </w:t>
            </w:r>
            <w:r w:rsidRPr="00F51E2E">
              <w:rPr>
                <w:b/>
              </w:rPr>
              <w:t xml:space="preserve">une </w:t>
            </w:r>
            <w:r w:rsidR="007064C0">
              <w:rPr>
                <w:b/>
              </w:rPr>
              <w:t>semaine</w:t>
            </w:r>
            <w:r w:rsidRPr="00F51E2E">
              <w:rPr>
                <w:b/>
              </w:rPr>
              <w:t xml:space="preserve"> avant l’évènement avec envoi de la liste de</w:t>
            </w:r>
            <w:r>
              <w:rPr>
                <w:b/>
              </w:rPr>
              <w:t xml:space="preserve"> </w:t>
            </w:r>
            <w:r w:rsidRPr="00F51E2E">
              <w:rPr>
                <w:b/>
              </w:rPr>
              <w:t>présence</w:t>
            </w:r>
            <w:r w:rsidR="007064C0">
              <w:rPr>
                <w:b/>
              </w:rPr>
              <w:t>.</w:t>
            </w:r>
          </w:p>
          <w:p w:rsidR="00F51E2E" w:rsidRDefault="00F51E2E" w:rsidP="007064C0">
            <w:pPr>
              <w:jc w:val="right"/>
            </w:pPr>
            <w:r w:rsidRPr="00F51E2E">
              <w:rPr>
                <w:b/>
              </w:rPr>
              <w:t xml:space="preserve">**À noter : Le CPASS envoie une MAJ des inscriptions à chaque </w:t>
            </w:r>
            <w:r w:rsidR="007064C0">
              <w:rPr>
                <w:b/>
              </w:rPr>
              <w:t>fin de semaine (vendredi)</w:t>
            </w:r>
            <w:r w:rsidRPr="00F51E2E">
              <w:rPr>
                <w:b/>
              </w:rPr>
              <w:t>. À</w:t>
            </w:r>
            <w:r w:rsidR="007064C0">
              <w:rPr>
                <w:b/>
              </w:rPr>
              <w:t xml:space="preserve"> </w:t>
            </w:r>
            <w:r w:rsidRPr="00F51E2E">
              <w:rPr>
                <w:b/>
              </w:rPr>
              <w:t xml:space="preserve">consulter et à en informer le CPASS si possible </w:t>
            </w:r>
            <w:r w:rsidR="007064C0">
              <w:rPr>
                <w:b/>
              </w:rPr>
              <w:t xml:space="preserve">en </w:t>
            </w:r>
            <w:r w:rsidRPr="00F51E2E">
              <w:rPr>
                <w:b/>
              </w:rPr>
              <w:t>cas d’annulation</w:t>
            </w:r>
            <w:r w:rsidR="007064C0">
              <w:rPr>
                <w:b/>
              </w:rPr>
              <w:t>.</w:t>
            </w:r>
          </w:p>
        </w:tc>
      </w:tr>
    </w:tbl>
    <w:p w:rsidR="001D62DB" w:rsidRDefault="001D62DB" w:rsidP="002F35ED"/>
    <w:p w:rsidR="002F35ED" w:rsidRPr="0083798C" w:rsidRDefault="00F51E2E" w:rsidP="002F35ED">
      <w:pPr>
        <w:pStyle w:val="Titre1"/>
        <w:spacing w:before="240"/>
        <w:rPr>
          <w:lang w:val="fr-CA" w:eastAsia="en-US"/>
        </w:rPr>
      </w:pPr>
      <w:r>
        <w:rPr>
          <w:lang w:val="fr-CA" w:eastAsia="en-US"/>
        </w:rPr>
        <w:t xml:space="preserve">information spécifique – logisitique 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2F35ED" w:rsidTr="00B9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2F35ED" w:rsidRPr="00D80CC0" w:rsidRDefault="002F35ED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2F35ED" w:rsidRPr="00D80CC0" w:rsidRDefault="002F35ED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Titre de l’événement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Date de la formation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Population cible 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Horaire (heures) de la formation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 xml:space="preserve">Formateur </w:t>
            </w:r>
          </w:p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i/>
                <w:sz w:val="18"/>
              </w:rPr>
              <w:t>(Titre et photo)</w:t>
            </w:r>
            <w:r w:rsidRPr="00F51E2E">
              <w:rPr>
                <w:b/>
              </w:rPr>
              <w:t> 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Nombre de places</w:t>
            </w:r>
          </w:p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i/>
                <w:sz w:val="18"/>
              </w:rPr>
              <w:t>(min/max)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Lieu et adresse 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lastRenderedPageBreak/>
              <w:t>Image de présentation </w:t>
            </w:r>
          </w:p>
          <w:p w:rsidR="00F51E2E" w:rsidRPr="00F51E2E" w:rsidRDefault="00F51E2E" w:rsidP="00F51E2E">
            <w:pPr>
              <w:jc w:val="center"/>
              <w:rPr>
                <w:i/>
              </w:rPr>
            </w:pPr>
            <w:r w:rsidRPr="00F51E2E">
              <w:rPr>
                <w:i/>
                <w:sz w:val="18"/>
              </w:rPr>
              <w:t>(au besoin, joindre au courriel)</w:t>
            </w:r>
          </w:p>
        </w:tc>
        <w:tc>
          <w:tcPr>
            <w:tcW w:w="3805" w:type="pct"/>
          </w:tcPr>
          <w:p w:rsidR="00F51E2E" w:rsidRDefault="00F51E2E" w:rsidP="00F51E2E"/>
        </w:tc>
      </w:tr>
    </w:tbl>
    <w:p w:rsidR="00211C0A" w:rsidRDefault="00211C0A" w:rsidP="00CE1938">
      <w:pPr>
        <w:rPr>
          <w:b/>
        </w:rPr>
      </w:pPr>
    </w:p>
    <w:p w:rsidR="009744E8" w:rsidRPr="000A3B70" w:rsidRDefault="0083798C" w:rsidP="009744E8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t xml:space="preserve">information </w:t>
      </w:r>
      <w:r w:rsidR="001D62DB">
        <w:rPr>
          <w:lang w:val="fr-CA" w:eastAsia="en-US"/>
        </w:rPr>
        <w:t>spécifique</w:t>
      </w:r>
      <w:r>
        <w:rPr>
          <w:lang w:val="fr-CA" w:eastAsia="en-US"/>
        </w:rPr>
        <w:t xml:space="preserve"> </w:t>
      </w:r>
      <w:r w:rsidR="00F51E2E">
        <w:rPr>
          <w:lang w:val="fr-CA" w:eastAsia="en-US"/>
        </w:rPr>
        <w:t xml:space="preserve"> - formation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9744E8" w:rsidTr="00B9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Description</w:t>
            </w:r>
          </w:p>
        </w:tc>
        <w:tc>
          <w:tcPr>
            <w:tcW w:w="3805" w:type="pct"/>
          </w:tcPr>
          <w:p w:rsidR="00F51E2E" w:rsidRPr="00F51E2E" w:rsidRDefault="00F51E2E" w:rsidP="00F51E2E">
            <w:r w:rsidRPr="00F51E2E">
              <w:t>Dans cette formation, les participants apprennent…</w:t>
            </w:r>
          </w:p>
          <w:p w:rsidR="00F51E2E" w:rsidRPr="00F51E2E" w:rsidRDefault="00F51E2E" w:rsidP="00F51E2E"/>
        </w:tc>
      </w:tr>
      <w:tr w:rsidR="00F51E2E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Objectifs</w:t>
            </w:r>
          </w:p>
        </w:tc>
        <w:tc>
          <w:tcPr>
            <w:tcW w:w="3805" w:type="pct"/>
          </w:tcPr>
          <w:p w:rsidR="00F51E2E" w:rsidRPr="00F51E2E" w:rsidRDefault="00F51E2E" w:rsidP="00F51E2E">
            <w:r w:rsidRPr="00F51E2E">
              <w:t>Au terme de cette formation, les participants seront en mesure de…</w:t>
            </w:r>
          </w:p>
          <w:p w:rsidR="00F51E2E" w:rsidRPr="00F51E2E" w:rsidRDefault="00F51E2E" w:rsidP="00F51E2E"/>
        </w:tc>
      </w:tr>
      <w:tr w:rsidR="00295FF2" w:rsidTr="0056025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95FF2" w:rsidRPr="00F51E2E" w:rsidRDefault="00295FF2" w:rsidP="00F51E2E">
            <w:pPr>
              <w:jc w:val="center"/>
              <w:rPr>
                <w:b/>
              </w:rPr>
            </w:pPr>
            <w:r>
              <w:rPr>
                <w:b/>
              </w:rPr>
              <w:t>Date limite d’inscriptions</w:t>
            </w:r>
          </w:p>
        </w:tc>
        <w:tc>
          <w:tcPr>
            <w:tcW w:w="3805" w:type="pct"/>
          </w:tcPr>
          <w:p w:rsidR="00295FF2" w:rsidRPr="00F51E2E" w:rsidRDefault="00295FF2" w:rsidP="00F51E2E"/>
        </w:tc>
      </w:tr>
    </w:tbl>
    <w:p w:rsidR="009744E8" w:rsidRDefault="009744E8" w:rsidP="00CE1938">
      <w:pPr>
        <w:rPr>
          <w:b/>
        </w:rPr>
      </w:pPr>
    </w:p>
    <w:p w:rsidR="009744E8" w:rsidRDefault="009744E8" w:rsidP="009744E8"/>
    <w:p w:rsidR="0083798C" w:rsidRPr="000A3B70" w:rsidRDefault="0083798C" w:rsidP="0083798C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t xml:space="preserve">information spécifique </w:t>
      </w:r>
      <w:r w:rsidR="00F51E2E">
        <w:rPr>
          <w:lang w:val="fr-CA" w:eastAsia="en-US"/>
        </w:rPr>
        <w:t xml:space="preserve"> - budgetaire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9744E8" w:rsidTr="00B9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56025B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Prix d’inscription</w:t>
            </w:r>
            <w:r w:rsidR="00295FF2">
              <w:rPr>
                <w:b/>
              </w:rPr>
              <w:t xml:space="preserve"> sans taxes</w:t>
            </w:r>
          </w:p>
          <w:p w:rsidR="00F51E2E" w:rsidRPr="009211E6" w:rsidRDefault="00F51E2E" w:rsidP="00F51E2E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51E2E">
              <w:rPr>
                <w:i/>
                <w:sz w:val="18"/>
              </w:rPr>
              <w:t>(et inclusions : lunch, pauses, etc.)</w:t>
            </w:r>
          </w:p>
        </w:tc>
        <w:tc>
          <w:tcPr>
            <w:tcW w:w="3805" w:type="pct"/>
          </w:tcPr>
          <w:p w:rsidR="00F51E2E" w:rsidRPr="00E545F8" w:rsidRDefault="00F51E2E" w:rsidP="00F51E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1E2E" w:rsidTr="00F51E2E">
        <w:trPr>
          <w:trHeight w:val="57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right"/>
              <w:rPr>
                <w:b/>
              </w:rPr>
            </w:pPr>
            <w:r w:rsidRPr="00F51E2E">
              <w:rPr>
                <w:b/>
              </w:rPr>
              <w:t>*À noter : Méthodes de paiement : (En ligne, chèque, tiers) (Si gratuit = NA)</w:t>
            </w:r>
          </w:p>
        </w:tc>
      </w:tr>
    </w:tbl>
    <w:p w:rsidR="00CE1938" w:rsidRDefault="00CE1938" w:rsidP="00CE1938"/>
    <w:p w:rsidR="00F51E2E" w:rsidRPr="000A3B70" w:rsidRDefault="00F51E2E" w:rsidP="00F51E2E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t>information spécifique  - accréditation/attestation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C52B04" w:rsidTr="0082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C52B04" w:rsidRPr="00D80CC0" w:rsidRDefault="00C52B04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C52B04" w:rsidRPr="00D80CC0" w:rsidRDefault="00C52B04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822267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 xml:space="preserve">Formation accréditée 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822267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 xml:space="preserve">Date prévue pour demande d’accréditation 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F51E2E" w:rsidTr="00822267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Nombre de crédits</w:t>
            </w:r>
          </w:p>
        </w:tc>
        <w:tc>
          <w:tcPr>
            <w:tcW w:w="3805" w:type="pct"/>
          </w:tcPr>
          <w:p w:rsidR="00F51E2E" w:rsidRDefault="00F51E2E" w:rsidP="00F51E2E"/>
        </w:tc>
      </w:tr>
      <w:tr w:rsidR="007064C0" w:rsidTr="007064C0">
        <w:trPr>
          <w:trHeight w:val="57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64C0" w:rsidRDefault="007064C0" w:rsidP="007064C0">
            <w:pPr>
              <w:jc w:val="right"/>
            </w:pPr>
            <w:r w:rsidRPr="00F51E2E">
              <w:rPr>
                <w:b/>
              </w:rPr>
              <w:t xml:space="preserve">*À noter : </w:t>
            </w:r>
            <w:r>
              <w:rPr>
                <w:b/>
              </w:rPr>
              <w:t>Si possible, l</w:t>
            </w:r>
            <w:r w:rsidRPr="007064C0">
              <w:rPr>
                <w:b/>
              </w:rPr>
              <w:t>a réponse d’accréditation devra être jointe avec le formulaire de mise en ligne ou de demande</w:t>
            </w:r>
            <w:r>
              <w:rPr>
                <w:b/>
              </w:rPr>
              <w:t>.</w:t>
            </w:r>
          </w:p>
        </w:tc>
      </w:tr>
    </w:tbl>
    <w:p w:rsidR="00C52B04" w:rsidRDefault="00C52B04" w:rsidP="00C52B04"/>
    <w:p w:rsidR="00F51E2E" w:rsidRPr="000A3B70" w:rsidRDefault="00F51E2E" w:rsidP="00F51E2E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lastRenderedPageBreak/>
        <w:t>information spécifique  - évaluation</w:t>
      </w:r>
    </w:p>
    <w:tbl>
      <w:tblPr>
        <w:tblStyle w:val="Tableaudtatdeprojet"/>
        <w:tblW w:w="5000" w:type="pct"/>
        <w:jc w:val="center"/>
        <w:tblLook w:val="04A0" w:firstRow="1" w:lastRow="0" w:firstColumn="1" w:lastColumn="0" w:noHBand="0" w:noVBand="1"/>
      </w:tblPr>
      <w:tblGrid>
        <w:gridCol w:w="2065"/>
        <w:gridCol w:w="6575"/>
      </w:tblGrid>
      <w:tr w:rsidR="009744E8" w:rsidTr="00770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9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9744E8" w:rsidRPr="00D80CC0" w:rsidRDefault="009744E8" w:rsidP="00B966D5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9744E8" w:rsidTr="00770372">
        <w:trPr>
          <w:trHeight w:val="575"/>
          <w:jc w:val="center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 xml:space="preserve">Évaluation de la formation par le CPASS </w:t>
            </w:r>
          </w:p>
          <w:p w:rsidR="009744E8" w:rsidRPr="00D80CC0" w:rsidRDefault="00F51E2E" w:rsidP="00F51E2E">
            <w:pPr>
              <w:jc w:val="center"/>
              <w:rPr>
                <w:b/>
              </w:rPr>
            </w:pPr>
            <w:r w:rsidRPr="00F51E2E">
              <w:rPr>
                <w:i/>
                <w:sz w:val="18"/>
              </w:rPr>
              <w:t>(Si besoin, noter que le lien sera envoyé seulement à ceux qui ont signé la liste de présence)</w:t>
            </w:r>
          </w:p>
        </w:tc>
        <w:tc>
          <w:tcPr>
            <w:tcW w:w="3805" w:type="pct"/>
          </w:tcPr>
          <w:p w:rsidR="00C0253C" w:rsidRPr="00F51E2E" w:rsidRDefault="00647481" w:rsidP="00F51E2E">
            <w:r>
              <w:t>Au besoin, vous adresser au CPASS</w:t>
            </w:r>
            <w:bookmarkStart w:id="0" w:name="_GoBack"/>
            <w:bookmarkEnd w:id="0"/>
          </w:p>
        </w:tc>
      </w:tr>
    </w:tbl>
    <w:p w:rsidR="00CE1938" w:rsidRDefault="00CE1938" w:rsidP="00CE1938"/>
    <w:p w:rsidR="00F51E2E" w:rsidRPr="000A3B70" w:rsidRDefault="00F51E2E" w:rsidP="00F51E2E">
      <w:pPr>
        <w:pStyle w:val="Titre1"/>
        <w:spacing w:before="240"/>
        <w:rPr>
          <w:lang w:val="en-US" w:eastAsia="en-US"/>
        </w:rPr>
      </w:pPr>
      <w:r>
        <w:rPr>
          <w:lang w:val="fr-CA" w:eastAsia="en-US"/>
        </w:rPr>
        <w:t>information supplémentaire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F51E2E" w:rsidTr="0082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F51E2E" w:rsidRPr="00D80CC0" w:rsidRDefault="00F51E2E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F51E2E" w:rsidRPr="00D80CC0" w:rsidRDefault="00F51E2E" w:rsidP="00822267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51E2E" w:rsidTr="00822267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F51E2E" w:rsidRPr="00F51E2E" w:rsidRDefault="00F51E2E" w:rsidP="00F51E2E">
            <w:pPr>
              <w:jc w:val="center"/>
              <w:rPr>
                <w:b/>
              </w:rPr>
            </w:pPr>
            <w:r w:rsidRPr="00F51E2E">
              <w:rPr>
                <w:b/>
              </w:rPr>
              <w:t>Informations particulières et options (</w:t>
            </w:r>
            <w:r>
              <w:rPr>
                <w:b/>
              </w:rPr>
              <w:t>c</w:t>
            </w:r>
            <w:r w:rsidRPr="00F51E2E">
              <w:rPr>
                <w:b/>
              </w:rPr>
              <w:t>hoix ateliers, etc.) à considérer?</w:t>
            </w:r>
          </w:p>
        </w:tc>
        <w:tc>
          <w:tcPr>
            <w:tcW w:w="3805" w:type="pct"/>
          </w:tcPr>
          <w:p w:rsidR="00F51E2E" w:rsidRDefault="00F51E2E" w:rsidP="00822267"/>
        </w:tc>
      </w:tr>
    </w:tbl>
    <w:p w:rsidR="00F51E2E" w:rsidRDefault="00F51E2E" w:rsidP="000E703D">
      <w:pPr>
        <w:jc w:val="center"/>
      </w:pPr>
    </w:p>
    <w:p w:rsidR="0083798C" w:rsidRDefault="000E703D" w:rsidP="000E703D">
      <w:pPr>
        <w:jc w:val="center"/>
      </w:pPr>
      <w:r>
        <w:t>---</w:t>
      </w:r>
    </w:p>
    <w:p w:rsidR="0083798C" w:rsidRPr="0083798C" w:rsidRDefault="0083798C" w:rsidP="0083798C">
      <w:pPr>
        <w:pStyle w:val="Titre1"/>
        <w:shd w:val="clear" w:color="auto" w:fill="FFC000"/>
        <w:spacing w:before="240"/>
        <w:jc w:val="center"/>
        <w:rPr>
          <w:b/>
          <w:lang w:val="fr-CA" w:eastAsia="en-US"/>
        </w:rPr>
      </w:pPr>
      <w:r w:rsidRPr="0083798C">
        <w:rPr>
          <w:b/>
          <w:lang w:val="fr-CA" w:eastAsia="en-US"/>
        </w:rPr>
        <w:t>section réservation à l’administration</w:t>
      </w:r>
      <w:r w:rsidR="008A6608">
        <w:rPr>
          <w:b/>
          <w:lang w:val="fr-CA" w:eastAsia="en-US"/>
        </w:rPr>
        <w:t xml:space="preserve"> du cpass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2B4EBD" w:rsidRPr="00D80CC0" w:rsidTr="009F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  <w:shd w:val="clear" w:color="auto" w:fill="F2F2F2" w:themeFill="background1" w:themeFillShade="F2"/>
          </w:tcPr>
          <w:p w:rsidR="002B4EBD" w:rsidRPr="00D80CC0" w:rsidRDefault="002B4EBD" w:rsidP="009F36C8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catégorie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:rsidR="002B4EBD" w:rsidRPr="00D80CC0" w:rsidRDefault="002B4EBD" w:rsidP="009F36C8">
            <w:pPr>
              <w:jc w:val="center"/>
              <w:rPr>
                <w:b/>
                <w:lang w:val="en-US" w:eastAsia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2B4EBD" w:rsidTr="009F36C8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B4EBD" w:rsidRPr="00D80CC0" w:rsidRDefault="002B4EBD" w:rsidP="009F36C8">
            <w:pPr>
              <w:jc w:val="center"/>
              <w:rPr>
                <w:b/>
              </w:rPr>
            </w:pPr>
            <w:r>
              <w:rPr>
                <w:b/>
              </w:rPr>
              <w:t>Code de projet/activité</w:t>
            </w:r>
          </w:p>
        </w:tc>
        <w:tc>
          <w:tcPr>
            <w:tcW w:w="3805" w:type="pct"/>
          </w:tcPr>
          <w:p w:rsidR="002B4EBD" w:rsidRDefault="002B4EBD" w:rsidP="009F36C8"/>
        </w:tc>
      </w:tr>
      <w:tr w:rsidR="002B4EBD" w:rsidTr="009F36C8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B4EBD" w:rsidRDefault="002B4EBD" w:rsidP="009F36C8">
            <w:pPr>
              <w:jc w:val="center"/>
              <w:rPr>
                <w:b/>
              </w:rPr>
            </w:pPr>
            <w:r>
              <w:rPr>
                <w:b/>
              </w:rPr>
              <w:t>Prix avec taxes</w:t>
            </w:r>
          </w:p>
        </w:tc>
        <w:tc>
          <w:tcPr>
            <w:tcW w:w="3805" w:type="pct"/>
          </w:tcPr>
          <w:p w:rsidR="002B4EBD" w:rsidRDefault="002B4EBD" w:rsidP="009F36C8"/>
        </w:tc>
      </w:tr>
      <w:tr w:rsidR="002B4EBD" w:rsidTr="009F36C8">
        <w:trPr>
          <w:trHeight w:val="575"/>
        </w:trPr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B4EBD" w:rsidRDefault="002B4EBD" w:rsidP="009F36C8">
            <w:pPr>
              <w:jc w:val="center"/>
              <w:rPr>
                <w:b/>
              </w:rPr>
            </w:pPr>
            <w:r>
              <w:rPr>
                <w:b/>
              </w:rPr>
              <w:t>Logo de l’activité</w:t>
            </w:r>
          </w:p>
        </w:tc>
        <w:tc>
          <w:tcPr>
            <w:tcW w:w="3805" w:type="pct"/>
          </w:tcPr>
          <w:p w:rsidR="002B4EBD" w:rsidRDefault="002B4EBD" w:rsidP="009F36C8"/>
        </w:tc>
      </w:tr>
    </w:tbl>
    <w:p w:rsidR="0083798C" w:rsidRDefault="0083798C" w:rsidP="00CE1938"/>
    <w:sectPr w:rsidR="0083798C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5A" w:rsidRDefault="00692A5A" w:rsidP="002F35ED">
      <w:r>
        <w:separator/>
      </w:r>
    </w:p>
  </w:endnote>
  <w:endnote w:type="continuationSeparator" w:id="0">
    <w:p w:rsidR="00692A5A" w:rsidRDefault="00692A5A" w:rsidP="002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328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0D5E" w:rsidRDefault="00A90D5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392" w:rsidRDefault="006363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5A" w:rsidRDefault="00692A5A" w:rsidP="002F35ED">
      <w:r>
        <w:separator/>
      </w:r>
    </w:p>
  </w:footnote>
  <w:footnote w:type="continuationSeparator" w:id="0">
    <w:p w:rsidR="00692A5A" w:rsidRDefault="00692A5A" w:rsidP="002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5EDF"/>
    <w:multiLevelType w:val="hybridMultilevel"/>
    <w:tmpl w:val="5F629F1A"/>
    <w:lvl w:ilvl="0" w:tplc="A0207B3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BC1"/>
    <w:multiLevelType w:val="hybridMultilevel"/>
    <w:tmpl w:val="DE785C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5920"/>
    <w:multiLevelType w:val="hybridMultilevel"/>
    <w:tmpl w:val="D50CB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B54"/>
    <w:multiLevelType w:val="hybridMultilevel"/>
    <w:tmpl w:val="9684E7F0"/>
    <w:lvl w:ilvl="0" w:tplc="EB1E9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38"/>
    <w:rsid w:val="000B0557"/>
    <w:rsid w:val="000E703D"/>
    <w:rsid w:val="000E7907"/>
    <w:rsid w:val="001D62DB"/>
    <w:rsid w:val="00211C0A"/>
    <w:rsid w:val="00216107"/>
    <w:rsid w:val="00295FF2"/>
    <w:rsid w:val="002B4EBD"/>
    <w:rsid w:val="002F35ED"/>
    <w:rsid w:val="00324E3B"/>
    <w:rsid w:val="0056025B"/>
    <w:rsid w:val="005D15C0"/>
    <w:rsid w:val="005F4DB2"/>
    <w:rsid w:val="00636392"/>
    <w:rsid w:val="00647481"/>
    <w:rsid w:val="0069277F"/>
    <w:rsid w:val="00692A5A"/>
    <w:rsid w:val="007064C0"/>
    <w:rsid w:val="007248E3"/>
    <w:rsid w:val="00770372"/>
    <w:rsid w:val="007C4251"/>
    <w:rsid w:val="0083798C"/>
    <w:rsid w:val="008A6608"/>
    <w:rsid w:val="0093319A"/>
    <w:rsid w:val="009744E8"/>
    <w:rsid w:val="009B3FF0"/>
    <w:rsid w:val="00A90D5E"/>
    <w:rsid w:val="00C0253C"/>
    <w:rsid w:val="00C52B04"/>
    <w:rsid w:val="00CE1938"/>
    <w:rsid w:val="00ED4D0E"/>
    <w:rsid w:val="00F51E2E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484D-6DE8-4ECB-8B20-C06FC52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35ED"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C0A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211C0A"/>
    <w:rPr>
      <w:rFonts w:asciiTheme="minorHAnsi" w:hAnsiTheme="minorHAnsi"/>
      <w:color w:val="595959" w:themeColor="text1" w:themeTint="A6"/>
      <w:kern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1C0A"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211C0A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F35ED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  <w:lang w:val="fr-FR" w:eastAsia="fr-FR"/>
    </w:rPr>
  </w:style>
  <w:style w:type="table" w:customStyle="1" w:styleId="Tableaudtatdeprojet">
    <w:name w:val="Tableau d’état de projet"/>
    <w:basedOn w:val="TableauNormal"/>
    <w:uiPriority w:val="99"/>
    <w:rsid w:val="002F35ED"/>
    <w:pPr>
      <w:spacing w:before="40" w:after="40"/>
    </w:pPr>
    <w:rPr>
      <w:rFonts w:asciiTheme="minorHAnsi" w:hAnsiTheme="minorHAnsi"/>
      <w:color w:val="595959" w:themeColor="text1" w:themeTint="A6"/>
      <w:lang w:val="fr-FR" w:eastAsia="fr-FR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5ED"/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5ED"/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35E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744E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363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392"/>
  </w:style>
  <w:style w:type="character" w:customStyle="1" w:styleId="amount">
    <w:name w:val="amount"/>
    <w:basedOn w:val="Policepardfaut"/>
    <w:rsid w:val="0083798C"/>
  </w:style>
  <w:style w:type="paragraph" w:customStyle="1" w:styleId="Default">
    <w:name w:val="Default"/>
    <w:rsid w:val="00F51E2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8F0AB3-D3DA-4405-8035-05563D5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 Sébastien</dc:creator>
  <cp:keywords/>
  <dc:description/>
  <cp:lastModifiedBy>Grandmaison Julie</cp:lastModifiedBy>
  <cp:revision>3</cp:revision>
  <dcterms:created xsi:type="dcterms:W3CDTF">2021-04-15T15:54:00Z</dcterms:created>
  <dcterms:modified xsi:type="dcterms:W3CDTF">2021-07-13T17:15:00Z</dcterms:modified>
</cp:coreProperties>
</file>